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AE1378" w14:textId="4B60269F" w:rsidR="00B56516" w:rsidRPr="00B56516" w:rsidRDefault="00B56516" w:rsidP="000636C4">
      <w:pPr>
        <w:jc w:val="center"/>
        <w:rPr>
          <w:sz w:val="24"/>
          <w:szCs w:val="24"/>
        </w:rPr>
      </w:pPr>
      <w:r w:rsidRPr="00B56516">
        <w:rPr>
          <w:rFonts w:hint="eastAsia"/>
          <w:sz w:val="24"/>
          <w:szCs w:val="24"/>
        </w:rPr>
        <w:t>令和</w:t>
      </w:r>
      <w:r>
        <w:rPr>
          <w:rFonts w:hint="eastAsia"/>
          <w:sz w:val="24"/>
          <w:szCs w:val="24"/>
        </w:rPr>
        <w:t>４</w:t>
      </w:r>
      <w:r w:rsidRPr="00B56516">
        <w:rPr>
          <w:rFonts w:hint="eastAsia"/>
          <w:sz w:val="24"/>
          <w:szCs w:val="24"/>
        </w:rPr>
        <w:t>年度定時総会</w:t>
      </w:r>
      <w:r w:rsidRPr="00B56516">
        <w:rPr>
          <w:rFonts w:hint="eastAsia"/>
          <w:sz w:val="24"/>
          <w:szCs w:val="24"/>
        </w:rPr>
        <w:t xml:space="preserve"> </w:t>
      </w:r>
      <w:r w:rsidRPr="00B56516">
        <w:rPr>
          <w:rFonts w:hint="eastAsia"/>
          <w:sz w:val="24"/>
          <w:szCs w:val="24"/>
        </w:rPr>
        <w:t>開催結果の概要</w:t>
      </w:r>
    </w:p>
    <w:p w14:paraId="232D96AC" w14:textId="01D895FA" w:rsidR="00B56516" w:rsidRPr="00B56516" w:rsidRDefault="00B56516" w:rsidP="00B56516">
      <w:pPr>
        <w:rPr>
          <w:sz w:val="24"/>
          <w:szCs w:val="24"/>
        </w:rPr>
      </w:pPr>
    </w:p>
    <w:p w14:paraId="26FA012E" w14:textId="32D27ADE" w:rsidR="00B56516" w:rsidRPr="00B56516" w:rsidRDefault="00B56516" w:rsidP="00B56516">
      <w:pPr>
        <w:spacing w:line="480" w:lineRule="exact"/>
        <w:rPr>
          <w:sz w:val="24"/>
          <w:szCs w:val="24"/>
        </w:rPr>
      </w:pPr>
      <w:r w:rsidRPr="00B56516">
        <w:rPr>
          <w:rFonts w:hint="eastAsia"/>
          <w:sz w:val="24"/>
          <w:szCs w:val="24"/>
        </w:rPr>
        <w:t>１．日</w:t>
      </w:r>
      <w:r>
        <w:rPr>
          <w:rFonts w:hint="eastAsia"/>
          <w:sz w:val="24"/>
          <w:szCs w:val="24"/>
        </w:rPr>
        <w:t xml:space="preserve">　</w:t>
      </w:r>
      <w:r w:rsidRPr="00B56516">
        <w:rPr>
          <w:rFonts w:hint="eastAsia"/>
          <w:sz w:val="24"/>
          <w:szCs w:val="24"/>
        </w:rPr>
        <w:t>時</w:t>
      </w:r>
      <w:r>
        <w:rPr>
          <w:rFonts w:hint="eastAsia"/>
          <w:sz w:val="24"/>
          <w:szCs w:val="24"/>
        </w:rPr>
        <w:t xml:space="preserve">　</w:t>
      </w:r>
      <w:r w:rsidRPr="00B56516">
        <w:rPr>
          <w:rFonts w:hint="eastAsia"/>
          <w:sz w:val="24"/>
          <w:szCs w:val="24"/>
        </w:rPr>
        <w:t>令和</w:t>
      </w:r>
      <w:r w:rsidR="00BA41D8">
        <w:rPr>
          <w:rFonts w:hint="eastAsia"/>
          <w:sz w:val="24"/>
          <w:szCs w:val="24"/>
        </w:rPr>
        <w:t xml:space="preserve"> 4</w:t>
      </w:r>
      <w:r w:rsidR="00BA41D8">
        <w:rPr>
          <w:sz w:val="24"/>
          <w:szCs w:val="24"/>
        </w:rPr>
        <w:t xml:space="preserve"> </w:t>
      </w:r>
      <w:r w:rsidRPr="00B56516">
        <w:rPr>
          <w:rFonts w:hint="eastAsia"/>
          <w:sz w:val="24"/>
          <w:szCs w:val="24"/>
        </w:rPr>
        <w:t>年</w:t>
      </w:r>
      <w:r w:rsidR="00BA41D8">
        <w:rPr>
          <w:rFonts w:hint="eastAsia"/>
          <w:sz w:val="24"/>
          <w:szCs w:val="24"/>
        </w:rPr>
        <w:t xml:space="preserve"> 6</w:t>
      </w:r>
      <w:r w:rsidR="00BA41D8">
        <w:rPr>
          <w:sz w:val="24"/>
          <w:szCs w:val="24"/>
        </w:rPr>
        <w:t xml:space="preserve"> </w:t>
      </w:r>
      <w:r w:rsidRPr="00B56516">
        <w:rPr>
          <w:rFonts w:hint="eastAsia"/>
          <w:sz w:val="24"/>
          <w:szCs w:val="24"/>
        </w:rPr>
        <w:t>月</w:t>
      </w:r>
      <w:r w:rsidR="00BA41D8">
        <w:rPr>
          <w:rFonts w:hint="eastAsia"/>
          <w:sz w:val="24"/>
          <w:szCs w:val="24"/>
        </w:rPr>
        <w:t>2</w:t>
      </w:r>
      <w:r w:rsidR="00BA41D8">
        <w:rPr>
          <w:sz w:val="24"/>
          <w:szCs w:val="24"/>
        </w:rPr>
        <w:t>0</w:t>
      </w:r>
      <w:r w:rsidRPr="00B56516">
        <w:rPr>
          <w:rFonts w:hint="eastAsia"/>
          <w:sz w:val="24"/>
          <w:szCs w:val="24"/>
        </w:rPr>
        <w:t xml:space="preserve"> </w:t>
      </w:r>
      <w:r w:rsidRPr="00B56516">
        <w:rPr>
          <w:rFonts w:hint="eastAsia"/>
          <w:sz w:val="24"/>
          <w:szCs w:val="24"/>
        </w:rPr>
        <w:t>日（月）</w:t>
      </w:r>
    </w:p>
    <w:p w14:paraId="600BFA21" w14:textId="3AA51130" w:rsidR="00B56516" w:rsidRPr="00B56516" w:rsidRDefault="00B56516" w:rsidP="00B56516">
      <w:pPr>
        <w:spacing w:line="480" w:lineRule="exact"/>
        <w:rPr>
          <w:sz w:val="24"/>
          <w:szCs w:val="24"/>
        </w:rPr>
      </w:pPr>
      <w:r w:rsidRPr="00B56516">
        <w:rPr>
          <w:rFonts w:hint="eastAsia"/>
          <w:sz w:val="24"/>
          <w:szCs w:val="24"/>
        </w:rPr>
        <w:t>２．会</w:t>
      </w:r>
      <w:r>
        <w:rPr>
          <w:rFonts w:hint="eastAsia"/>
          <w:sz w:val="24"/>
          <w:szCs w:val="24"/>
        </w:rPr>
        <w:t xml:space="preserve">　</w:t>
      </w:r>
      <w:r w:rsidRPr="00B56516">
        <w:rPr>
          <w:rFonts w:hint="eastAsia"/>
          <w:sz w:val="24"/>
          <w:szCs w:val="24"/>
        </w:rPr>
        <w:t>場</w:t>
      </w:r>
      <w:r>
        <w:rPr>
          <w:rFonts w:hint="eastAsia"/>
          <w:sz w:val="24"/>
          <w:szCs w:val="24"/>
        </w:rPr>
        <w:t xml:space="preserve">　ホテルグランドアーク半蔵門</w:t>
      </w:r>
    </w:p>
    <w:p w14:paraId="4687BB93" w14:textId="3D6F87F0" w:rsidR="00B56516" w:rsidRPr="00B56516" w:rsidRDefault="00B56516" w:rsidP="00B56516">
      <w:pPr>
        <w:spacing w:line="480" w:lineRule="exact"/>
        <w:rPr>
          <w:sz w:val="24"/>
          <w:szCs w:val="24"/>
        </w:rPr>
      </w:pPr>
      <w:r w:rsidRPr="00B56516">
        <w:rPr>
          <w:rFonts w:hint="eastAsia"/>
          <w:sz w:val="24"/>
          <w:szCs w:val="24"/>
        </w:rPr>
        <w:t>３．出席者会員</w:t>
      </w:r>
      <w:r w:rsidRPr="00B56516">
        <w:rPr>
          <w:rFonts w:hint="eastAsia"/>
          <w:sz w:val="24"/>
          <w:szCs w:val="24"/>
        </w:rPr>
        <w:t xml:space="preserve"> </w:t>
      </w:r>
      <w:r w:rsidRPr="00B56516">
        <w:rPr>
          <w:rFonts w:hint="eastAsia"/>
          <w:sz w:val="24"/>
          <w:szCs w:val="24"/>
        </w:rPr>
        <w:t>普通会員</w:t>
      </w:r>
      <w:r w:rsidR="00BA41D8">
        <w:rPr>
          <w:rFonts w:hint="eastAsia"/>
          <w:sz w:val="24"/>
          <w:szCs w:val="24"/>
        </w:rPr>
        <w:t>1</w:t>
      </w:r>
      <w:r w:rsidR="00BA41D8">
        <w:rPr>
          <w:sz w:val="24"/>
          <w:szCs w:val="24"/>
        </w:rPr>
        <w:t>16</w:t>
      </w:r>
      <w:r w:rsidRPr="00B56516">
        <w:rPr>
          <w:rFonts w:hint="eastAsia"/>
          <w:sz w:val="24"/>
          <w:szCs w:val="24"/>
        </w:rPr>
        <w:t>社（委任状含む）</w:t>
      </w:r>
    </w:p>
    <w:p w14:paraId="6033CC58" w14:textId="765AA96E" w:rsidR="00B56516" w:rsidRPr="00B56516" w:rsidRDefault="00B56516" w:rsidP="00B56516">
      <w:pPr>
        <w:spacing w:line="480" w:lineRule="exact"/>
        <w:rPr>
          <w:sz w:val="24"/>
          <w:szCs w:val="24"/>
        </w:rPr>
      </w:pPr>
      <w:r w:rsidRPr="00B56516">
        <w:rPr>
          <w:rFonts w:hint="eastAsia"/>
          <w:sz w:val="24"/>
          <w:szCs w:val="24"/>
        </w:rPr>
        <w:t>４．審議決定事項</w:t>
      </w:r>
    </w:p>
    <w:p w14:paraId="3E3332EC" w14:textId="60C4F977" w:rsidR="00B56516" w:rsidRPr="00B56516" w:rsidRDefault="00B56516" w:rsidP="00B56516">
      <w:pPr>
        <w:spacing w:line="480" w:lineRule="exact"/>
        <w:ind w:leftChars="100" w:left="210" w:firstLineChars="100" w:firstLine="240"/>
        <w:rPr>
          <w:sz w:val="24"/>
          <w:szCs w:val="24"/>
        </w:rPr>
      </w:pPr>
      <w:r w:rsidRPr="00B56516">
        <w:rPr>
          <w:rFonts w:hint="eastAsia"/>
          <w:sz w:val="24"/>
          <w:szCs w:val="24"/>
        </w:rPr>
        <w:t>第１号議案</w:t>
      </w:r>
      <w:r w:rsidR="00835A4F">
        <w:rPr>
          <w:rFonts w:hint="eastAsia"/>
          <w:sz w:val="24"/>
          <w:szCs w:val="24"/>
        </w:rPr>
        <w:t xml:space="preserve">　</w:t>
      </w:r>
      <w:r w:rsidRPr="00B56516">
        <w:rPr>
          <w:rFonts w:hint="eastAsia"/>
          <w:sz w:val="24"/>
          <w:szCs w:val="24"/>
        </w:rPr>
        <w:t>令和</w:t>
      </w:r>
      <w:r>
        <w:rPr>
          <w:rFonts w:hint="eastAsia"/>
          <w:sz w:val="24"/>
          <w:szCs w:val="24"/>
        </w:rPr>
        <w:t>３</w:t>
      </w:r>
      <w:r w:rsidRPr="00B56516">
        <w:rPr>
          <w:rFonts w:hint="eastAsia"/>
          <w:sz w:val="24"/>
          <w:szCs w:val="24"/>
        </w:rPr>
        <w:t>年度事業報告（案）及び令和</w:t>
      </w:r>
      <w:r>
        <w:rPr>
          <w:rFonts w:hint="eastAsia"/>
          <w:sz w:val="24"/>
          <w:szCs w:val="24"/>
        </w:rPr>
        <w:t>３</w:t>
      </w:r>
      <w:r w:rsidRPr="00B56516">
        <w:rPr>
          <w:rFonts w:hint="eastAsia"/>
          <w:sz w:val="24"/>
          <w:szCs w:val="24"/>
        </w:rPr>
        <w:t>度決算報告（案）については、承認された。</w:t>
      </w:r>
    </w:p>
    <w:p w14:paraId="4D35513D" w14:textId="364E73E8" w:rsidR="00B56516" w:rsidRPr="00B56516" w:rsidRDefault="00B56516" w:rsidP="00B56516">
      <w:pPr>
        <w:spacing w:line="480" w:lineRule="exact"/>
        <w:ind w:firstLineChars="200" w:firstLine="480"/>
        <w:rPr>
          <w:sz w:val="24"/>
          <w:szCs w:val="24"/>
        </w:rPr>
      </w:pPr>
      <w:r w:rsidRPr="00B56516">
        <w:rPr>
          <w:rFonts w:hint="eastAsia"/>
          <w:sz w:val="24"/>
          <w:szCs w:val="24"/>
        </w:rPr>
        <w:t>第２号議案</w:t>
      </w:r>
      <w:r w:rsidR="00835A4F">
        <w:rPr>
          <w:rFonts w:hint="eastAsia"/>
          <w:sz w:val="24"/>
          <w:szCs w:val="24"/>
        </w:rPr>
        <w:t xml:space="preserve">　</w:t>
      </w:r>
      <w:r w:rsidRPr="00B56516">
        <w:rPr>
          <w:rFonts w:hint="eastAsia"/>
          <w:sz w:val="24"/>
          <w:szCs w:val="24"/>
        </w:rPr>
        <w:t>理事の選任については、承認された。</w:t>
      </w:r>
    </w:p>
    <w:p w14:paraId="117A7245" w14:textId="6A757A82" w:rsidR="00B56516" w:rsidRPr="00B56516" w:rsidRDefault="00B56516" w:rsidP="00B56516">
      <w:pPr>
        <w:spacing w:line="480" w:lineRule="exact"/>
        <w:rPr>
          <w:sz w:val="24"/>
          <w:szCs w:val="24"/>
        </w:rPr>
      </w:pPr>
      <w:r w:rsidRPr="00B56516">
        <w:rPr>
          <w:rFonts w:hint="eastAsia"/>
          <w:sz w:val="24"/>
          <w:szCs w:val="24"/>
        </w:rPr>
        <w:t>５．報告事項</w:t>
      </w:r>
    </w:p>
    <w:p w14:paraId="217E8421" w14:textId="763481D0" w:rsidR="00567878" w:rsidRDefault="00B56516" w:rsidP="00B56516">
      <w:pPr>
        <w:spacing w:line="480" w:lineRule="exact"/>
        <w:ind w:firstLineChars="200" w:firstLine="480"/>
        <w:rPr>
          <w:sz w:val="24"/>
          <w:szCs w:val="24"/>
        </w:rPr>
      </w:pPr>
      <w:r w:rsidRPr="00B56516">
        <w:rPr>
          <w:rFonts w:hint="eastAsia"/>
          <w:sz w:val="24"/>
          <w:szCs w:val="24"/>
        </w:rPr>
        <w:t>令和</w:t>
      </w:r>
      <w:r>
        <w:rPr>
          <w:rFonts w:hint="eastAsia"/>
          <w:sz w:val="24"/>
          <w:szCs w:val="24"/>
        </w:rPr>
        <w:t>４</w:t>
      </w:r>
      <w:r w:rsidRPr="00B56516">
        <w:rPr>
          <w:rFonts w:hint="eastAsia"/>
          <w:sz w:val="24"/>
          <w:szCs w:val="24"/>
        </w:rPr>
        <w:t>年度事業計画及び令和</w:t>
      </w:r>
      <w:r>
        <w:rPr>
          <w:rFonts w:hint="eastAsia"/>
          <w:sz w:val="24"/>
          <w:szCs w:val="24"/>
        </w:rPr>
        <w:t>４</w:t>
      </w:r>
      <w:r w:rsidRPr="00B56516">
        <w:rPr>
          <w:rFonts w:hint="eastAsia"/>
          <w:sz w:val="24"/>
          <w:szCs w:val="24"/>
        </w:rPr>
        <w:t>年度収支予算が報告された。</w:t>
      </w:r>
    </w:p>
    <w:p w14:paraId="2A13EB6D" w14:textId="3513F88A" w:rsidR="00D75ACD" w:rsidRPr="00F56F55" w:rsidRDefault="001433CD" w:rsidP="00B56516">
      <w:pPr>
        <w:spacing w:line="480" w:lineRule="exact"/>
        <w:ind w:firstLineChars="200" w:firstLine="42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2336" behindDoc="0" locked="0" layoutInCell="1" allowOverlap="1" wp14:anchorId="06116764" wp14:editId="79811224">
            <wp:simplePos x="0" y="0"/>
            <wp:positionH relativeFrom="column">
              <wp:posOffset>3381375</wp:posOffset>
            </wp:positionH>
            <wp:positionV relativeFrom="paragraph">
              <wp:posOffset>133350</wp:posOffset>
            </wp:positionV>
            <wp:extent cx="2596515" cy="19621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2" t="39607" r="-1" b="18115"/>
                    <a:stretch/>
                  </pic:blipFill>
                  <pic:spPr bwMode="auto">
                    <a:xfrm>
                      <a:off x="0" y="0"/>
                      <a:ext cx="259651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61312" behindDoc="0" locked="0" layoutInCell="1" allowOverlap="1" wp14:anchorId="676D37DF" wp14:editId="2B8A7E35">
            <wp:simplePos x="0" y="0"/>
            <wp:positionH relativeFrom="column">
              <wp:posOffset>123825</wp:posOffset>
            </wp:positionH>
            <wp:positionV relativeFrom="paragraph">
              <wp:posOffset>133350</wp:posOffset>
            </wp:positionV>
            <wp:extent cx="2905125" cy="1990822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0" t="1" r="28417" b="44589"/>
                    <a:stretch/>
                  </pic:blipFill>
                  <pic:spPr bwMode="auto">
                    <a:xfrm>
                      <a:off x="0" y="0"/>
                      <a:ext cx="2905125" cy="199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69D40" w14:textId="55C44D91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56491F51" w14:textId="0ACB4717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0749E841" w14:textId="4ABAAA90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29F5E5E4" w14:textId="3AB56E6F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47B92F0F" w14:textId="6373491E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46A7E173" w14:textId="2AE8F568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468FFC94" w14:textId="68C8E928" w:rsidR="00F56F55" w:rsidRPr="001C6F5D" w:rsidRDefault="00F56F55" w:rsidP="001C6F5D">
      <w:pPr>
        <w:spacing w:line="480" w:lineRule="exact"/>
        <w:ind w:firstLineChars="600" w:firstLine="1320"/>
        <w:rPr>
          <w:sz w:val="22"/>
        </w:rPr>
      </w:pPr>
      <w:r w:rsidRPr="001C6F5D">
        <w:rPr>
          <w:rFonts w:hint="eastAsia"/>
          <w:sz w:val="22"/>
        </w:rPr>
        <w:t>写真</w:t>
      </w:r>
      <w:r w:rsidRPr="001C6F5D">
        <w:rPr>
          <w:rFonts w:hint="eastAsia"/>
          <w:sz w:val="22"/>
        </w:rPr>
        <w:t>-1</w:t>
      </w:r>
      <w:r w:rsidRPr="001C6F5D">
        <w:rPr>
          <w:rFonts w:hint="eastAsia"/>
          <w:sz w:val="22"/>
        </w:rPr>
        <w:t xml:space="preserve">　</w:t>
      </w:r>
      <w:r w:rsidR="001C6F5D">
        <w:rPr>
          <w:rFonts w:hint="eastAsia"/>
          <w:sz w:val="22"/>
        </w:rPr>
        <w:t xml:space="preserve">横田会長挨拶　　　　　　　　　　　</w:t>
      </w:r>
      <w:r w:rsidR="00E05756" w:rsidRPr="001C6F5D">
        <w:rPr>
          <w:rFonts w:hint="eastAsia"/>
          <w:sz w:val="22"/>
        </w:rPr>
        <w:t>写真</w:t>
      </w:r>
      <w:r w:rsidR="00E05756" w:rsidRPr="001C6F5D">
        <w:rPr>
          <w:rFonts w:hint="eastAsia"/>
          <w:sz w:val="22"/>
        </w:rPr>
        <w:t>-2</w:t>
      </w:r>
      <w:r w:rsidR="00E05756" w:rsidRPr="001C6F5D">
        <w:rPr>
          <w:rFonts w:hint="eastAsia"/>
          <w:sz w:val="22"/>
        </w:rPr>
        <w:t xml:space="preserve">　柳</w:t>
      </w:r>
      <w:bookmarkStart w:id="0" w:name="_GoBack"/>
      <w:bookmarkEnd w:id="0"/>
      <w:r w:rsidR="00E05756" w:rsidRPr="001C6F5D">
        <w:rPr>
          <w:rFonts w:hint="eastAsia"/>
          <w:sz w:val="22"/>
        </w:rPr>
        <w:t>嶋事務局長説明</w:t>
      </w:r>
    </w:p>
    <w:p w14:paraId="27109345" w14:textId="56814422" w:rsidR="00D75ACD" w:rsidRPr="00F56F55" w:rsidRDefault="001C6F5D" w:rsidP="00B56516">
      <w:pPr>
        <w:spacing w:line="480" w:lineRule="exact"/>
        <w:ind w:firstLineChars="200" w:firstLine="420"/>
        <w:rPr>
          <w:szCs w:val="21"/>
        </w:rPr>
      </w:pPr>
      <w:r w:rsidRPr="00F56F55">
        <w:rPr>
          <w:rFonts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DEA8D17" wp14:editId="381FBB05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5248275" cy="188595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31287" r="1024" b="22127"/>
                    <a:stretch/>
                  </pic:blipFill>
                  <pic:spPr bwMode="auto">
                    <a:xfrm>
                      <a:off x="0" y="0"/>
                      <a:ext cx="52482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79B5E" w14:textId="4B7EB20C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60F4B0B2" w14:textId="7850CA2A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59EE842D" w14:textId="4F4E84FE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0CCBD8F6" w14:textId="034F1450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0BCAE45B" w14:textId="17099C34" w:rsidR="00D75ACD" w:rsidRPr="00F56F55" w:rsidRDefault="00D75ACD" w:rsidP="00B56516">
      <w:pPr>
        <w:spacing w:line="480" w:lineRule="exact"/>
        <w:ind w:firstLineChars="200" w:firstLine="420"/>
        <w:rPr>
          <w:szCs w:val="21"/>
        </w:rPr>
      </w:pPr>
    </w:p>
    <w:p w14:paraId="66BA3514" w14:textId="63F50548" w:rsidR="00F56F55" w:rsidRPr="00F56F55" w:rsidRDefault="00F56F55" w:rsidP="00B56516">
      <w:pPr>
        <w:spacing w:line="480" w:lineRule="exact"/>
        <w:ind w:firstLineChars="200" w:firstLine="420"/>
        <w:rPr>
          <w:szCs w:val="21"/>
        </w:rPr>
      </w:pPr>
    </w:p>
    <w:p w14:paraId="3C49DA85" w14:textId="4E8FB85C" w:rsidR="00D75ACD" w:rsidRPr="001C6F5D" w:rsidRDefault="00D75ACD" w:rsidP="001C6F5D">
      <w:pPr>
        <w:spacing w:line="480" w:lineRule="exact"/>
        <w:ind w:firstLineChars="1700" w:firstLine="3740"/>
        <w:rPr>
          <w:sz w:val="22"/>
        </w:rPr>
      </w:pPr>
      <w:r w:rsidRPr="001C6F5D">
        <w:rPr>
          <w:rFonts w:hint="eastAsia"/>
          <w:sz w:val="22"/>
        </w:rPr>
        <w:t>写真</w:t>
      </w:r>
      <w:r w:rsidRPr="001C6F5D">
        <w:rPr>
          <w:rFonts w:hint="eastAsia"/>
          <w:sz w:val="22"/>
        </w:rPr>
        <w:t>-</w:t>
      </w:r>
      <w:r w:rsidR="001F6918" w:rsidRPr="001C6F5D">
        <w:rPr>
          <w:rFonts w:hint="eastAsia"/>
          <w:sz w:val="22"/>
        </w:rPr>
        <w:t>3</w:t>
      </w:r>
      <w:r w:rsidRPr="001C6F5D">
        <w:rPr>
          <w:rFonts w:hint="eastAsia"/>
          <w:sz w:val="22"/>
        </w:rPr>
        <w:t xml:space="preserve">　定時総会の様子</w:t>
      </w:r>
    </w:p>
    <w:p w14:paraId="16F51075" w14:textId="77777777" w:rsidR="001C6F5D" w:rsidRPr="001C6F5D" w:rsidRDefault="001C6F5D">
      <w:pPr>
        <w:spacing w:line="480" w:lineRule="exact"/>
        <w:ind w:firstLineChars="1700" w:firstLine="3740"/>
        <w:rPr>
          <w:sz w:val="22"/>
        </w:rPr>
      </w:pPr>
    </w:p>
    <w:sectPr w:rsidR="001C6F5D" w:rsidRPr="001C6F5D" w:rsidSect="00F56F5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D937A" w14:textId="77777777" w:rsidR="0015467C" w:rsidRDefault="0015467C" w:rsidP="00835A4F">
      <w:r>
        <w:separator/>
      </w:r>
    </w:p>
  </w:endnote>
  <w:endnote w:type="continuationSeparator" w:id="0">
    <w:p w14:paraId="51B90976" w14:textId="77777777" w:rsidR="0015467C" w:rsidRDefault="0015467C" w:rsidP="0083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05774" w14:textId="77777777" w:rsidR="0015467C" w:rsidRDefault="0015467C" w:rsidP="00835A4F">
      <w:r>
        <w:separator/>
      </w:r>
    </w:p>
  </w:footnote>
  <w:footnote w:type="continuationSeparator" w:id="0">
    <w:p w14:paraId="13972495" w14:textId="77777777" w:rsidR="0015467C" w:rsidRDefault="0015467C" w:rsidP="00835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516"/>
    <w:rsid w:val="000636C4"/>
    <w:rsid w:val="00111309"/>
    <w:rsid w:val="001433CD"/>
    <w:rsid w:val="0015467C"/>
    <w:rsid w:val="001C6F5D"/>
    <w:rsid w:val="001F6918"/>
    <w:rsid w:val="004274E3"/>
    <w:rsid w:val="00486FEC"/>
    <w:rsid w:val="005571C9"/>
    <w:rsid w:val="00567878"/>
    <w:rsid w:val="00835A4F"/>
    <w:rsid w:val="00877C3A"/>
    <w:rsid w:val="009478D1"/>
    <w:rsid w:val="00A16FD7"/>
    <w:rsid w:val="00A80511"/>
    <w:rsid w:val="00B56516"/>
    <w:rsid w:val="00BA41D8"/>
    <w:rsid w:val="00D75ACD"/>
    <w:rsid w:val="00E05756"/>
    <w:rsid w:val="00EF6319"/>
    <w:rsid w:val="00F5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026CB7"/>
  <w15:chartTrackingRefBased/>
  <w15:docId w15:val="{99594EFE-467D-4257-8B05-0D94A9A83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A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5A4F"/>
  </w:style>
  <w:style w:type="paragraph" w:styleId="a5">
    <w:name w:val="footer"/>
    <w:basedOn w:val="a"/>
    <w:link w:val="a6"/>
    <w:uiPriority w:val="99"/>
    <w:unhideWhenUsed/>
    <w:rsid w:val="00835A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5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若築建設(株)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若築建設(株)</dc:creator>
  <cp:keywords/>
  <dc:description/>
  <cp:lastModifiedBy>Takino Yoshikazu</cp:lastModifiedBy>
  <cp:revision>3</cp:revision>
  <dcterms:created xsi:type="dcterms:W3CDTF">2022-07-25T07:21:00Z</dcterms:created>
  <dcterms:modified xsi:type="dcterms:W3CDTF">2022-07-25T07:40:00Z</dcterms:modified>
</cp:coreProperties>
</file>